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AF" w:rsidRDefault="008E05AF" w:rsidP="008E0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E0">
        <w:rPr>
          <w:rFonts w:ascii="Times New Roman" w:hAnsi="Times New Roman" w:cs="Times New Roman"/>
          <w:b/>
          <w:sz w:val="28"/>
          <w:szCs w:val="28"/>
        </w:rPr>
        <w:t xml:space="preserve">Перечень образовательных программ, реализуемых в МБОУ </w:t>
      </w:r>
    </w:p>
    <w:p w:rsidR="008E05AF" w:rsidRDefault="008E05AF" w:rsidP="008E05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E0">
        <w:rPr>
          <w:rFonts w:ascii="Times New Roman" w:hAnsi="Times New Roman" w:cs="Times New Roman"/>
          <w:b/>
          <w:sz w:val="28"/>
          <w:szCs w:val="28"/>
        </w:rPr>
        <w:t>Кызыл-</w:t>
      </w:r>
      <w:proofErr w:type="spellStart"/>
      <w:r w:rsidRPr="00A15AE0">
        <w:rPr>
          <w:rFonts w:ascii="Times New Roman" w:hAnsi="Times New Roman" w:cs="Times New Roman"/>
          <w:b/>
          <w:sz w:val="28"/>
          <w:szCs w:val="28"/>
        </w:rPr>
        <w:t>Тайгинской</w:t>
      </w:r>
      <w:proofErr w:type="spellEnd"/>
      <w:r w:rsidRPr="00A15AE0"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 w:rsidRPr="00A15AE0"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 w:rsidRPr="00A15AE0">
        <w:rPr>
          <w:rFonts w:ascii="Times New Roman" w:hAnsi="Times New Roman" w:cs="Times New Roman"/>
          <w:b/>
          <w:sz w:val="28"/>
          <w:szCs w:val="28"/>
        </w:rPr>
        <w:t xml:space="preserve"> Ч-Д.Б.</w:t>
      </w:r>
    </w:p>
    <w:p w:rsidR="008E05AF" w:rsidRPr="007D608B" w:rsidRDefault="008E05AF" w:rsidP="008E0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850"/>
        <w:gridCol w:w="2835"/>
        <w:gridCol w:w="1276"/>
        <w:gridCol w:w="1418"/>
      </w:tblGrid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изучение родного языка 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английский язык, математика, окружающий мир,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изучение родного языка 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английский язык, математика, окружающий мир,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английский язык, математика, окружающий мир, музыка, изобразительное искусство, ОРКСЭ,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изучение родного языка 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обучаю </w:t>
            </w:r>
            <w:proofErr w:type="spell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английский язык, математика, окружающий мир, музыка, изобразительное искусство, ОРКСЭ,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изучение родного языка 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литература, английский  язык, математика, история география, </w:t>
            </w: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  <w:proofErr w:type="gramEnd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</w:t>
            </w: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технологий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язык, изучение родного </w:t>
            </w: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литература, английский  язык, математика, история география, биология,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литература, иностранный язык, математика, история обществознание, география, биология,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литература,  иностранный язык, алгебра, геометрия, информатика, история, обществознание, география, физика, биология, музыка, изобразительное искусство, технология, физическая культура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литература, родной язык, родная литература, иностранный язык, алгебра, геометрия, информатика, история России, обществознание, география, физика, химия, биология, </w:t>
            </w: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,  технология, физическая культура, ОБЖ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литература, родной язык, родная литература, английский язык, алгебра, геометрия, информатика, биология, </w:t>
            </w: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химия, физика, история, обществознание, география, физическая культура, ОБЖ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литература, иностранный язык, алгебра и начало анализа, геометрия, информатика, биология, химия, физика, история, география,  астрономия, обществознание, физическая культура, ОБЖ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  <w:tr w:rsidR="008E05AF" w:rsidRPr="00513C14" w:rsidTr="008E05AF">
        <w:tc>
          <w:tcPr>
            <w:tcW w:w="156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134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850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родной язык, родная литература, английский язык, алгебра и начало анализа, геометрия, информатика, биология, химия, физика, история, обществознание, физическая культура, индивидуальный проект, ОБЖ, элективный курс по биологии</w:t>
            </w:r>
            <w:proofErr w:type="gramEnd"/>
          </w:p>
        </w:tc>
        <w:tc>
          <w:tcPr>
            <w:tcW w:w="1276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</w:tcPr>
          <w:p w:rsidR="008E05AF" w:rsidRPr="00513C14" w:rsidRDefault="008E05AF" w:rsidP="000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14">
              <w:rPr>
                <w:rFonts w:ascii="Times New Roman" w:hAnsi="Times New Roman" w:cs="Times New Roman"/>
                <w:sz w:val="24"/>
                <w:szCs w:val="24"/>
              </w:rPr>
              <w:t>Русский язык, изучение родного языка</w:t>
            </w:r>
          </w:p>
        </w:tc>
      </w:tr>
    </w:tbl>
    <w:p w:rsidR="00A76AE6" w:rsidRDefault="006C4672"/>
    <w:sectPr w:rsidR="00A7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AF"/>
    <w:rsid w:val="00145967"/>
    <w:rsid w:val="005544FF"/>
    <w:rsid w:val="006C4672"/>
    <w:rsid w:val="008C1064"/>
    <w:rsid w:val="008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КТСШ1</cp:lastModifiedBy>
  <cp:revision>2</cp:revision>
  <dcterms:created xsi:type="dcterms:W3CDTF">2023-01-17T05:30:00Z</dcterms:created>
  <dcterms:modified xsi:type="dcterms:W3CDTF">2023-01-17T05:30:00Z</dcterms:modified>
</cp:coreProperties>
</file>